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42" w:rsidRPr="008B62C8" w:rsidRDefault="00D90042" w:rsidP="00D90042">
      <w:pPr>
        <w:pStyle w:val="a3"/>
        <w:tabs>
          <w:tab w:val="left" w:pos="170"/>
          <w:tab w:val="left" w:pos="510"/>
        </w:tabs>
        <w:spacing w:before="113" w:after="170"/>
        <w:ind w:left="510" w:hanging="510"/>
        <w:rPr>
          <w:rFonts w:ascii="Arial" w:hAnsi="Arial" w:cs="Arial"/>
          <w:color w:val="auto"/>
          <w:sz w:val="20"/>
          <w:szCs w:val="20"/>
        </w:rPr>
      </w:pPr>
      <w:bookmarkStart w:id="0" w:name="_GoBack"/>
      <w:bookmarkEnd w:id="0"/>
      <w:r w:rsidRPr="008B62C8">
        <w:rPr>
          <w:rFonts w:ascii="Arial" w:hAnsi="Arial" w:cs="Arial"/>
          <w:i w:val="0"/>
          <w:iCs w:val="0"/>
          <w:caps/>
          <w:color w:val="auto"/>
          <w:sz w:val="24"/>
          <w:szCs w:val="24"/>
        </w:rPr>
        <w:t>CODE OF CONDUCT</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Students should be habitually clean and neatly dressed. No student should come without school uniform.</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Boys should wear vests under the shirt.</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Boys are not expected to wear low waist trousers in the school.</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Girls should wear tights under their skirt.</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They</w:t>
      </w:r>
      <w:proofErr w:type="gramEnd"/>
      <w:r w:rsidRPr="008B62C8">
        <w:rPr>
          <w:rFonts w:ascii="Arial" w:hAnsi="Arial" w:cs="Arial"/>
          <w:color w:val="auto"/>
          <w:sz w:val="20"/>
          <w:szCs w:val="20"/>
        </w:rPr>
        <w:t xml:space="preserve"> are not expected to shorten their overcoat and the sleeves of the shirt.</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No girl is permitted to let loose her hair and remain in the class.</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Girls of class 1-10 should double pleat their hair.</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Only</w:t>
      </w:r>
      <w:proofErr w:type="gramEnd"/>
      <w:r w:rsidRPr="008B62C8">
        <w:rPr>
          <w:rFonts w:ascii="Arial" w:hAnsi="Arial" w:cs="Arial"/>
          <w:color w:val="auto"/>
          <w:sz w:val="20"/>
          <w:szCs w:val="20"/>
        </w:rPr>
        <w:t xml:space="preserve"> black hair bands are allowed.</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Gold ornaments are not allowed in the school.</w:t>
      </w:r>
    </w:p>
    <w:p w:rsidR="00D90042" w:rsidRPr="008B62C8" w:rsidRDefault="00D90042" w:rsidP="00D90042">
      <w:pPr>
        <w:pStyle w:val="a--1--text"/>
        <w:tabs>
          <w:tab w:val="left" w:pos="170"/>
          <w:tab w:val="left" w:pos="510"/>
        </w:tabs>
        <w:spacing w:after="57"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On</w:t>
      </w:r>
      <w:proofErr w:type="gramEnd"/>
      <w:r w:rsidRPr="008B62C8">
        <w:rPr>
          <w:rFonts w:ascii="Arial" w:hAnsi="Arial" w:cs="Arial"/>
          <w:color w:val="auto"/>
          <w:sz w:val="20"/>
          <w:szCs w:val="20"/>
        </w:rPr>
        <w:t xml:space="preserve"> special occasions students should wear modest dress. Sleeveless top and tight bottom, party </w:t>
      </w:r>
      <w:proofErr w:type="gramStart"/>
      <w:r w:rsidRPr="008B62C8">
        <w:rPr>
          <w:rFonts w:ascii="Arial" w:hAnsi="Arial" w:cs="Arial"/>
          <w:color w:val="auto"/>
          <w:sz w:val="20"/>
          <w:szCs w:val="20"/>
        </w:rPr>
        <w:t>wear  are</w:t>
      </w:r>
      <w:proofErr w:type="gramEnd"/>
      <w:r w:rsidRPr="008B62C8">
        <w:rPr>
          <w:rFonts w:ascii="Arial" w:hAnsi="Arial" w:cs="Arial"/>
          <w:color w:val="auto"/>
          <w:sz w:val="20"/>
          <w:szCs w:val="20"/>
        </w:rPr>
        <w:t xml:space="preserve"> not allowed in the school. </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 xml:space="preserve">T shirt is not generally allowed in the campus on special occasions: Even when it is allowed, </w:t>
      </w:r>
      <w:proofErr w:type="gramStart"/>
      <w:r w:rsidRPr="008B62C8">
        <w:rPr>
          <w:rFonts w:ascii="Arial" w:hAnsi="Arial" w:cs="Arial"/>
          <w:color w:val="auto"/>
          <w:sz w:val="20"/>
          <w:szCs w:val="20"/>
        </w:rPr>
        <w:t>those without collar is</w:t>
      </w:r>
      <w:proofErr w:type="gramEnd"/>
      <w:r w:rsidRPr="008B62C8">
        <w:rPr>
          <w:rFonts w:ascii="Arial" w:hAnsi="Arial" w:cs="Arial"/>
          <w:color w:val="auto"/>
          <w:sz w:val="20"/>
          <w:szCs w:val="20"/>
        </w:rPr>
        <w:t xml:space="preserve"> prohibited.</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Socks and inner wears should be washed daily and be hygienic.</w:t>
      </w:r>
    </w:p>
    <w:p w:rsidR="00D90042" w:rsidRPr="008B62C8" w:rsidRDefault="00D90042" w:rsidP="00D90042">
      <w:pPr>
        <w:pStyle w:val="a--1--text"/>
        <w:tabs>
          <w:tab w:val="left" w:pos="170"/>
          <w:tab w:val="left" w:pos="510"/>
        </w:tabs>
        <w:spacing w:after="17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 xml:space="preserve">Any student who requires exemption from wearing uniform for </w:t>
      </w:r>
      <w:proofErr w:type="gramStart"/>
      <w:r w:rsidRPr="008B62C8">
        <w:rPr>
          <w:rFonts w:ascii="Arial" w:hAnsi="Arial" w:cs="Arial"/>
          <w:color w:val="auto"/>
          <w:sz w:val="20"/>
          <w:szCs w:val="20"/>
        </w:rPr>
        <w:t>a  specific</w:t>
      </w:r>
      <w:proofErr w:type="gramEnd"/>
      <w:r w:rsidRPr="008B62C8">
        <w:rPr>
          <w:rFonts w:ascii="Arial" w:hAnsi="Arial" w:cs="Arial"/>
          <w:color w:val="auto"/>
          <w:sz w:val="20"/>
          <w:szCs w:val="20"/>
        </w:rPr>
        <w:t xml:space="preserve"> period should get written permission from the Principal.</w:t>
      </w:r>
    </w:p>
    <w:p w:rsidR="00D90042" w:rsidRPr="008B62C8" w:rsidRDefault="00D90042" w:rsidP="00D90042">
      <w:pPr>
        <w:pStyle w:val="a--1--text"/>
        <w:tabs>
          <w:tab w:val="left" w:pos="170"/>
          <w:tab w:val="left" w:pos="510"/>
        </w:tabs>
        <w:spacing w:after="170"/>
        <w:ind w:left="510" w:hanging="510"/>
        <w:rPr>
          <w:rFonts w:ascii="Arial" w:hAnsi="Arial" w:cs="Arial"/>
          <w:i/>
          <w:iCs/>
          <w:color w:val="auto"/>
          <w:sz w:val="20"/>
          <w:szCs w:val="20"/>
        </w:rPr>
      </w:pPr>
      <w:r w:rsidRPr="008B62C8">
        <w:rPr>
          <w:rFonts w:ascii="Arial" w:hAnsi="Arial" w:cs="Arial"/>
          <w:color w:val="auto"/>
          <w:sz w:val="20"/>
          <w:szCs w:val="20"/>
        </w:rPr>
        <w:tab/>
      </w:r>
      <w:r w:rsidRPr="008B62C8">
        <w:rPr>
          <w:rFonts w:ascii="Arial" w:hAnsi="Arial" w:cs="Arial"/>
          <w:color w:val="auto"/>
          <w:sz w:val="20"/>
          <w:szCs w:val="20"/>
        </w:rPr>
        <w:tab/>
      </w:r>
      <w:r w:rsidRPr="008B62C8">
        <w:rPr>
          <w:rFonts w:ascii="Arial" w:hAnsi="Arial" w:cs="Arial"/>
          <w:b/>
          <w:bCs/>
          <w:i/>
          <w:iCs/>
          <w:color w:val="auto"/>
          <w:sz w:val="20"/>
          <w:szCs w:val="20"/>
        </w:rPr>
        <w:t>In the classroom</w:t>
      </w:r>
    </w:p>
    <w:p w:rsidR="00D90042" w:rsidRPr="008B62C8" w:rsidRDefault="00D90042" w:rsidP="00D90042">
      <w:pPr>
        <w:pStyle w:val="a--1--text"/>
        <w:tabs>
          <w:tab w:val="left" w:pos="170"/>
          <w:tab w:val="left" w:pos="510"/>
        </w:tabs>
        <w:spacing w:after="40"/>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Arrange the classroom neatly before the class starts.</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Arial" w:hAnsi="Arial" w:cs="Arial"/>
          <w:color w:val="auto"/>
          <w:sz w:val="20"/>
          <w:szCs w:val="20"/>
        </w:rPr>
        <w:tab/>
        <w:t>Do not litter papers and sweet wrappers.</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White/Blackboard, chalk, table and chair are meant only for the use of teachers.</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Benches and desks should be kept neat.</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Don’t</w:t>
      </w:r>
      <w:proofErr w:type="gramEnd"/>
      <w:r w:rsidRPr="008B62C8">
        <w:rPr>
          <w:rFonts w:ascii="Arial" w:hAnsi="Arial" w:cs="Arial"/>
          <w:color w:val="auto"/>
          <w:sz w:val="20"/>
          <w:szCs w:val="20"/>
        </w:rPr>
        <w:t xml:space="preserve"> sit on the desk.</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 xml:space="preserve">Scribbling and drawing on the desks and walls will be seriously dealt with. </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Bring only the study materials to the classroom.</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CD, pen drive, memory card, iPod and such other gadgets are strictly forbidden in the classroom and school compound.</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All</w:t>
      </w:r>
      <w:proofErr w:type="gramEnd"/>
      <w:r w:rsidRPr="008B62C8">
        <w:rPr>
          <w:rFonts w:ascii="Arial" w:hAnsi="Arial" w:cs="Arial"/>
          <w:color w:val="auto"/>
          <w:sz w:val="20"/>
          <w:szCs w:val="20"/>
        </w:rPr>
        <w:t xml:space="preserve"> the students should stand up and wish the teachers when they enter the class and should thank them when they leave.</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Students are not expected to stand around the teacher’s table to clear the doubts or for any other purpose.</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Going</w:t>
      </w:r>
      <w:proofErr w:type="gramEnd"/>
      <w:r w:rsidRPr="008B62C8">
        <w:rPr>
          <w:rFonts w:ascii="Arial" w:hAnsi="Arial" w:cs="Arial"/>
          <w:color w:val="auto"/>
          <w:sz w:val="20"/>
          <w:szCs w:val="20"/>
        </w:rPr>
        <w:t xml:space="preserve"> to the toilet frequently during the class time is not advised.</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Students are not expected to come out of the classroom after every period and roam about on the corridor.</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After</w:t>
      </w:r>
      <w:proofErr w:type="gramEnd"/>
      <w:r w:rsidRPr="008B62C8">
        <w:rPr>
          <w:rFonts w:ascii="Arial" w:hAnsi="Arial" w:cs="Arial"/>
          <w:color w:val="auto"/>
          <w:sz w:val="20"/>
          <w:szCs w:val="20"/>
        </w:rPr>
        <w:t xml:space="preserve"> the breaks, the students should enter the class room at the bell without fail.</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In</w:t>
      </w:r>
      <w:proofErr w:type="gramEnd"/>
      <w:r w:rsidRPr="008B62C8">
        <w:rPr>
          <w:rFonts w:ascii="Arial" w:hAnsi="Arial" w:cs="Arial"/>
          <w:color w:val="auto"/>
          <w:sz w:val="20"/>
          <w:szCs w:val="20"/>
        </w:rPr>
        <w:t xml:space="preserve"> the absence of a teacher, the monitors may stand near the table and maintain discipline till the substitute teacher comes.</w:t>
      </w:r>
    </w:p>
    <w:p w:rsidR="00D90042" w:rsidRPr="008B62C8" w:rsidRDefault="00D90042" w:rsidP="00D90042">
      <w:pPr>
        <w:pStyle w:val="a--1--text"/>
        <w:tabs>
          <w:tab w:val="left" w:pos="170"/>
          <w:tab w:val="left" w:pos="510"/>
        </w:tabs>
        <w:spacing w:after="40" w:line="25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Munching or chewing and drinking water during the class hours is not allowed.</w:t>
      </w:r>
    </w:p>
    <w:p w:rsidR="00D90042" w:rsidRPr="008B62C8" w:rsidRDefault="00D90042" w:rsidP="00D90042">
      <w:pPr>
        <w:pStyle w:val="a--1--text"/>
        <w:tabs>
          <w:tab w:val="left" w:pos="170"/>
          <w:tab w:val="left" w:pos="510"/>
        </w:tabs>
        <w:spacing w:after="4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 xml:space="preserve">No pupil shall disturb other </w:t>
      </w:r>
      <w:proofErr w:type="spellStart"/>
      <w:r w:rsidRPr="008B62C8">
        <w:rPr>
          <w:rFonts w:ascii="Arial" w:hAnsi="Arial" w:cs="Arial"/>
          <w:color w:val="auto"/>
          <w:sz w:val="20"/>
          <w:szCs w:val="20"/>
        </w:rPr>
        <w:t>classess</w:t>
      </w:r>
      <w:proofErr w:type="spellEnd"/>
      <w:r w:rsidRPr="008B62C8">
        <w:rPr>
          <w:rFonts w:ascii="Arial" w:hAnsi="Arial" w:cs="Arial"/>
          <w:color w:val="auto"/>
          <w:sz w:val="20"/>
          <w:szCs w:val="20"/>
        </w:rPr>
        <w:t xml:space="preserve"> at work on the flimsy pleas like getting the loan of pencil, pen or book etc. from any of his/her friend.</w:t>
      </w:r>
    </w:p>
    <w:p w:rsidR="00D90042" w:rsidRPr="008B62C8" w:rsidRDefault="00D90042" w:rsidP="00D90042">
      <w:pPr>
        <w:pStyle w:val="a--1--text"/>
        <w:tabs>
          <w:tab w:val="left" w:pos="170"/>
          <w:tab w:val="left" w:pos="510"/>
        </w:tabs>
        <w:spacing w:after="4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Throwing things like pencil, eraser, ruler, books etc. to others should be avoided.</w:t>
      </w:r>
    </w:p>
    <w:p w:rsidR="00D90042" w:rsidRPr="008B62C8" w:rsidRDefault="00D90042" w:rsidP="00D90042">
      <w:pPr>
        <w:pStyle w:val="a--1--text"/>
        <w:tabs>
          <w:tab w:val="left" w:pos="170"/>
          <w:tab w:val="left" w:pos="510"/>
        </w:tabs>
        <w:spacing w:after="4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Be</w:t>
      </w:r>
      <w:proofErr w:type="gramEnd"/>
      <w:r w:rsidRPr="008B62C8">
        <w:rPr>
          <w:rFonts w:ascii="Arial" w:hAnsi="Arial" w:cs="Arial"/>
          <w:color w:val="auto"/>
          <w:sz w:val="20"/>
          <w:szCs w:val="20"/>
        </w:rPr>
        <w:t xml:space="preserve"> attentive in the class. Misbehaviour of any sort will be seriously dealt with.</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proofErr w:type="gramStart"/>
      <w:r w:rsidRPr="008B62C8">
        <w:rPr>
          <w:rFonts w:ascii="Arial" w:hAnsi="Arial" w:cs="Arial"/>
          <w:color w:val="auto"/>
          <w:sz w:val="20"/>
          <w:szCs w:val="20"/>
        </w:rPr>
        <w:t>Strict</w:t>
      </w:r>
      <w:proofErr w:type="gramEnd"/>
      <w:r w:rsidRPr="008B62C8">
        <w:rPr>
          <w:rFonts w:ascii="Arial" w:hAnsi="Arial" w:cs="Arial"/>
          <w:color w:val="auto"/>
          <w:sz w:val="20"/>
          <w:szCs w:val="20"/>
        </w:rPr>
        <w:t xml:space="preserve"> discipline should be observed in the classroom. </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During</w:t>
      </w:r>
      <w:proofErr w:type="gramEnd"/>
      <w:r w:rsidRPr="008B62C8">
        <w:rPr>
          <w:rFonts w:ascii="Arial" w:hAnsi="Arial" w:cs="Arial"/>
          <w:color w:val="auto"/>
          <w:sz w:val="20"/>
          <w:szCs w:val="20"/>
        </w:rPr>
        <w:t xml:space="preserve"> intervals students are advised not to play inside the classrooms or to run across the corridors or in the auditorium. </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Always</w:t>
      </w:r>
      <w:proofErr w:type="gramEnd"/>
      <w:r w:rsidRPr="008B62C8">
        <w:rPr>
          <w:rFonts w:ascii="Arial" w:hAnsi="Arial" w:cs="Arial"/>
          <w:color w:val="auto"/>
          <w:sz w:val="20"/>
          <w:szCs w:val="20"/>
        </w:rPr>
        <w:t xml:space="preserve"> keep to the left while walking along the corridors.</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Don’t</w:t>
      </w:r>
      <w:proofErr w:type="gramEnd"/>
      <w:r w:rsidRPr="008B62C8">
        <w:rPr>
          <w:rFonts w:ascii="Arial" w:hAnsi="Arial" w:cs="Arial"/>
          <w:color w:val="auto"/>
          <w:sz w:val="20"/>
          <w:szCs w:val="20"/>
        </w:rPr>
        <w:t xml:space="preserve"> move about in cluster or clubbing together.</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Arial" w:hAnsi="Arial" w:cs="Arial"/>
          <w:color w:val="auto"/>
          <w:sz w:val="20"/>
          <w:szCs w:val="20"/>
        </w:rPr>
        <w:lastRenderedPageBreak/>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Don’t</w:t>
      </w:r>
      <w:proofErr w:type="gramEnd"/>
      <w:r w:rsidRPr="008B62C8">
        <w:rPr>
          <w:rFonts w:ascii="Arial" w:hAnsi="Arial" w:cs="Arial"/>
          <w:color w:val="auto"/>
          <w:sz w:val="20"/>
          <w:szCs w:val="20"/>
        </w:rPr>
        <w:t xml:space="preserve"> drag your feet while walking along on the </w:t>
      </w:r>
      <w:proofErr w:type="spellStart"/>
      <w:r w:rsidRPr="008B62C8">
        <w:rPr>
          <w:rFonts w:ascii="Arial" w:hAnsi="Arial" w:cs="Arial"/>
          <w:color w:val="auto"/>
          <w:sz w:val="20"/>
          <w:szCs w:val="20"/>
        </w:rPr>
        <w:t>verandah</w:t>
      </w:r>
      <w:proofErr w:type="spellEnd"/>
      <w:r w:rsidRPr="008B62C8">
        <w:rPr>
          <w:rFonts w:ascii="Arial" w:hAnsi="Arial" w:cs="Arial"/>
          <w:color w:val="auto"/>
          <w:sz w:val="20"/>
          <w:szCs w:val="20"/>
        </w:rPr>
        <w:t>.</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Do</w:t>
      </w:r>
      <w:proofErr w:type="gramEnd"/>
      <w:r w:rsidRPr="008B62C8">
        <w:rPr>
          <w:rFonts w:ascii="Arial" w:hAnsi="Arial" w:cs="Arial"/>
          <w:color w:val="auto"/>
          <w:sz w:val="20"/>
          <w:szCs w:val="20"/>
        </w:rPr>
        <w:t xml:space="preserve"> not lean and stamp on the wall.</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Don’t</w:t>
      </w:r>
      <w:proofErr w:type="gramEnd"/>
      <w:r w:rsidRPr="008B62C8">
        <w:rPr>
          <w:rFonts w:ascii="Arial" w:hAnsi="Arial" w:cs="Arial"/>
          <w:color w:val="auto"/>
          <w:sz w:val="20"/>
          <w:szCs w:val="20"/>
        </w:rPr>
        <w:t xml:space="preserve"> jump up and try to hit the objects or roof overhead.</w:t>
      </w:r>
    </w:p>
    <w:p w:rsidR="00D90042" w:rsidRPr="008B62C8" w:rsidRDefault="00D90042" w:rsidP="00D90042">
      <w:pPr>
        <w:pStyle w:val="a--1--text"/>
        <w:tabs>
          <w:tab w:val="left" w:pos="170"/>
          <w:tab w:val="left" w:pos="510"/>
        </w:tabs>
        <w:spacing w:after="17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Students are not expected to enter the staff room unnecessarily or stand in group in front of it. In case of necessity, only one student is expected to enter.</w:t>
      </w:r>
    </w:p>
    <w:p w:rsidR="00D90042" w:rsidRPr="008B62C8" w:rsidRDefault="00D90042" w:rsidP="00D90042">
      <w:pPr>
        <w:pStyle w:val="a--1--text"/>
        <w:tabs>
          <w:tab w:val="left" w:pos="170"/>
          <w:tab w:val="left" w:pos="510"/>
        </w:tabs>
        <w:spacing w:after="170" w:line="230" w:lineRule="atLeast"/>
        <w:ind w:firstLine="0"/>
        <w:rPr>
          <w:rFonts w:ascii="Arial" w:hAnsi="Arial" w:cs="Arial"/>
          <w:color w:val="auto"/>
          <w:sz w:val="20"/>
          <w:szCs w:val="20"/>
        </w:rPr>
      </w:pPr>
      <w:r w:rsidRPr="008B62C8">
        <w:rPr>
          <w:rFonts w:ascii="Arial" w:hAnsi="Arial" w:cs="Arial"/>
          <w:b/>
          <w:bCs/>
          <w:i/>
          <w:iCs/>
          <w:color w:val="auto"/>
          <w:sz w:val="20"/>
          <w:szCs w:val="20"/>
        </w:rPr>
        <w:t>PE classes</w:t>
      </w:r>
    </w:p>
    <w:p w:rsidR="00D90042" w:rsidRPr="008B62C8" w:rsidRDefault="00D90042" w:rsidP="00D90042">
      <w:pPr>
        <w:pStyle w:val="a--1--text"/>
        <w:tabs>
          <w:tab w:val="left" w:pos="170"/>
          <w:tab w:val="left" w:pos="510"/>
        </w:tabs>
        <w:spacing w:after="85"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Students are expected to go to the playground in line.</w:t>
      </w:r>
    </w:p>
    <w:p w:rsidR="00D90042" w:rsidRPr="008B62C8" w:rsidRDefault="00D90042" w:rsidP="00D90042">
      <w:pPr>
        <w:pStyle w:val="a--1--text"/>
        <w:tabs>
          <w:tab w:val="left" w:pos="170"/>
          <w:tab w:val="left" w:pos="510"/>
        </w:tabs>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No student is exempted from PE class. If any exemption is required on health ground, a written request from the parents should be produced in advance and get the sanction from the Principal.</w:t>
      </w:r>
      <w:r w:rsidRPr="008B62C8">
        <w:rPr>
          <w:rFonts w:ascii="Wingdings" w:hAnsi="Wingdings" w:cs="Wingdings"/>
          <w:color w:val="auto"/>
          <w:sz w:val="16"/>
          <w:szCs w:val="16"/>
        </w:rPr>
        <w:tab/>
      </w:r>
    </w:p>
    <w:p w:rsidR="00D90042" w:rsidRPr="008B62C8" w:rsidRDefault="00D90042" w:rsidP="00D90042">
      <w:pPr>
        <w:pStyle w:val="a--1--text"/>
        <w:tabs>
          <w:tab w:val="left" w:pos="170"/>
          <w:tab w:val="left" w:pos="510"/>
        </w:tabs>
        <w:spacing w:line="230" w:lineRule="atLeast"/>
        <w:ind w:left="510" w:hanging="510"/>
        <w:rPr>
          <w:rFonts w:ascii="Arial" w:hAnsi="Arial" w:cs="Arial"/>
          <w:color w:val="auto"/>
          <w:sz w:val="20"/>
          <w:szCs w:val="20"/>
        </w:rPr>
      </w:pPr>
      <w:r w:rsidRPr="008B62C8">
        <w:rPr>
          <w:rFonts w:ascii="Arial" w:hAnsi="Arial" w:cs="Arial"/>
          <w:b/>
          <w:bCs/>
          <w:i/>
          <w:iCs/>
          <w:color w:val="auto"/>
          <w:sz w:val="20"/>
          <w:szCs w:val="20"/>
        </w:rPr>
        <w:t>School Dispersal</w:t>
      </w:r>
    </w:p>
    <w:p w:rsidR="00D90042" w:rsidRPr="008B62C8" w:rsidRDefault="00D90042" w:rsidP="00D90042">
      <w:pPr>
        <w:pStyle w:val="a--1--text"/>
        <w:tabs>
          <w:tab w:val="left" w:pos="170"/>
          <w:tab w:val="left" w:pos="510"/>
        </w:tabs>
        <w:spacing w:after="85" w:line="230" w:lineRule="atLeast"/>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When</w:t>
      </w:r>
      <w:proofErr w:type="gramEnd"/>
      <w:r w:rsidRPr="008B62C8">
        <w:rPr>
          <w:rFonts w:ascii="Arial" w:hAnsi="Arial" w:cs="Arial"/>
          <w:color w:val="auto"/>
          <w:sz w:val="20"/>
          <w:szCs w:val="20"/>
        </w:rPr>
        <w:t xml:space="preserve"> the school disperses, the students should leave the classroom in line.</w:t>
      </w:r>
    </w:p>
    <w:p w:rsidR="00D90042" w:rsidRPr="008B62C8" w:rsidRDefault="00D90042" w:rsidP="00D90042">
      <w:pPr>
        <w:pStyle w:val="a--1--text"/>
        <w:tabs>
          <w:tab w:val="left" w:pos="170"/>
          <w:tab w:val="left" w:pos="510"/>
        </w:tabs>
        <w:spacing w:after="85"/>
        <w:ind w:left="510" w:hanging="510"/>
        <w:rPr>
          <w:rFonts w:ascii="Arial" w:hAnsi="Arial" w:cs="Arial"/>
          <w:color w:val="auto"/>
          <w:sz w:val="20"/>
          <w:szCs w:val="20"/>
        </w:rPr>
      </w:pPr>
      <w:r w:rsidRPr="008B62C8">
        <w:rPr>
          <w:rFonts w:ascii="Wingdings" w:hAnsi="Wingdings" w:cs="Wingdings"/>
          <w:color w:val="auto"/>
          <w:sz w:val="16"/>
          <w:szCs w:val="16"/>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Switch off the fan and the light points while going out of the class.</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Only</w:t>
      </w:r>
      <w:proofErr w:type="gramEnd"/>
      <w:r w:rsidRPr="008B62C8">
        <w:rPr>
          <w:rFonts w:ascii="Arial" w:hAnsi="Arial" w:cs="Arial"/>
          <w:color w:val="auto"/>
          <w:sz w:val="20"/>
          <w:szCs w:val="20"/>
        </w:rPr>
        <w:t xml:space="preserve"> the students going by private vehicle are allowed to come out first, It should be followed by our school bus students. They should maintain queue system. Immediately after it all other </w:t>
      </w:r>
      <w:proofErr w:type="spellStart"/>
      <w:r w:rsidRPr="008B62C8">
        <w:rPr>
          <w:rFonts w:ascii="Arial" w:hAnsi="Arial" w:cs="Arial"/>
          <w:color w:val="auto"/>
          <w:sz w:val="20"/>
          <w:szCs w:val="20"/>
        </w:rPr>
        <w:t>catagory</w:t>
      </w:r>
      <w:proofErr w:type="spellEnd"/>
      <w:r w:rsidRPr="008B62C8">
        <w:rPr>
          <w:rFonts w:ascii="Arial" w:hAnsi="Arial" w:cs="Arial"/>
          <w:color w:val="auto"/>
          <w:sz w:val="20"/>
          <w:szCs w:val="20"/>
        </w:rPr>
        <w:t xml:space="preserve"> of students have to move out of the school. </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Students are not expected to group in the porch and remain talking.</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Volunteers on each floor should see to the smooth and disciplined movement of the students at the dispersal.</w:t>
      </w:r>
    </w:p>
    <w:p w:rsidR="00D90042" w:rsidRPr="008B62C8" w:rsidRDefault="00D90042" w:rsidP="00D90042">
      <w:pPr>
        <w:pStyle w:val="a--1--text"/>
        <w:tabs>
          <w:tab w:val="left" w:pos="170"/>
          <w:tab w:val="left" w:pos="510"/>
        </w:tabs>
        <w:spacing w:after="57" w:line="240" w:lineRule="auto"/>
        <w:ind w:left="510" w:hanging="510"/>
        <w:rPr>
          <w:rFonts w:ascii="Arial" w:hAnsi="Arial" w:cs="Arial"/>
          <w:color w:val="auto"/>
          <w:sz w:val="20"/>
          <w:szCs w:val="20"/>
        </w:rPr>
      </w:pPr>
      <w:r w:rsidRPr="008B62C8">
        <w:rPr>
          <w:rFonts w:ascii="Arial" w:hAnsi="Arial" w:cs="Arial"/>
          <w:b/>
          <w:bCs/>
          <w:i/>
          <w:iCs/>
          <w:color w:val="auto"/>
          <w:sz w:val="20"/>
          <w:szCs w:val="20"/>
        </w:rPr>
        <w:t>Use of washrooms</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Wingdings" w:hAnsi="Wingdings" w:cs="Wingdings"/>
          <w:color w:val="auto"/>
          <w:sz w:val="16"/>
          <w:szCs w:val="16"/>
        </w:rPr>
        <w:tab/>
      </w:r>
      <w:r w:rsidRPr="008B62C8">
        <w:rPr>
          <w:rFonts w:ascii="Arial" w:hAnsi="Arial" w:cs="Arial"/>
          <w:color w:val="auto"/>
          <w:sz w:val="20"/>
          <w:szCs w:val="20"/>
        </w:rPr>
        <w:t>Toilets are provided section wise. Keep them neat and clean.</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Flush the urinals after use.</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r>
      <w:proofErr w:type="gramStart"/>
      <w:r w:rsidRPr="008B62C8">
        <w:rPr>
          <w:rFonts w:ascii="Arial" w:hAnsi="Arial" w:cs="Arial"/>
          <w:color w:val="auto"/>
          <w:sz w:val="20"/>
          <w:szCs w:val="20"/>
        </w:rPr>
        <w:t>Don’t</w:t>
      </w:r>
      <w:proofErr w:type="gramEnd"/>
      <w:r w:rsidRPr="008B62C8">
        <w:rPr>
          <w:rFonts w:ascii="Arial" w:hAnsi="Arial" w:cs="Arial"/>
          <w:color w:val="auto"/>
          <w:sz w:val="20"/>
          <w:szCs w:val="20"/>
        </w:rPr>
        <w:t xml:space="preserve"> scribble on the walls of the toilet.</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Close the tap to avoid waste of water.</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b/>
          <w:bCs/>
          <w:i/>
          <w:iCs/>
          <w:color w:val="auto"/>
          <w:sz w:val="20"/>
          <w:szCs w:val="20"/>
        </w:rPr>
        <w:t>School bus</w:t>
      </w:r>
    </w:p>
    <w:p w:rsidR="00D90042" w:rsidRPr="008B62C8" w:rsidRDefault="00D90042" w:rsidP="00D90042">
      <w:pPr>
        <w:pStyle w:val="a--1--text"/>
        <w:tabs>
          <w:tab w:val="left" w:pos="170"/>
          <w:tab w:val="left" w:pos="510"/>
        </w:tabs>
        <w:spacing w:after="57"/>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Behave properly in the bus and use decorous language when you talk to each other.</w:t>
      </w:r>
    </w:p>
    <w:p w:rsidR="00D90042" w:rsidRPr="008B62C8" w:rsidRDefault="00D90042" w:rsidP="00D90042">
      <w:pPr>
        <w:pStyle w:val="a--1--text"/>
        <w:tabs>
          <w:tab w:val="left" w:pos="170"/>
          <w:tab w:val="left" w:pos="510"/>
        </w:tabs>
        <w:spacing w:after="170"/>
        <w:ind w:left="510" w:hanging="510"/>
        <w:rPr>
          <w:rFonts w:ascii="Arial" w:hAnsi="Arial" w:cs="Arial"/>
          <w:color w:val="auto"/>
          <w:sz w:val="20"/>
          <w:szCs w:val="20"/>
        </w:rPr>
      </w:pPr>
      <w:r w:rsidRPr="008B62C8">
        <w:rPr>
          <w:rFonts w:ascii="Arial" w:hAnsi="Arial" w:cs="Arial"/>
          <w:color w:val="auto"/>
          <w:sz w:val="20"/>
          <w:szCs w:val="20"/>
        </w:rPr>
        <w:tab/>
      </w:r>
      <w:r w:rsidRPr="008B62C8">
        <w:rPr>
          <w:rFonts w:ascii="Wingdings" w:hAnsi="Wingdings" w:cs="Wingdings"/>
          <w:color w:val="auto"/>
          <w:sz w:val="16"/>
          <w:szCs w:val="16"/>
        </w:rPr>
        <w:t></w:t>
      </w:r>
      <w:r w:rsidRPr="008B62C8">
        <w:rPr>
          <w:rFonts w:ascii="Arial" w:hAnsi="Arial" w:cs="Arial"/>
          <w:color w:val="auto"/>
          <w:sz w:val="20"/>
          <w:szCs w:val="20"/>
        </w:rPr>
        <w:tab/>
        <w:t>Follow strictly ‘the rule of the road’. Neither should you cluster nor should you walk putting your hands on others’ shoulders while walking to the boarding point.</w:t>
      </w:r>
    </w:p>
    <w:p w:rsidR="00D21872" w:rsidRDefault="00D21872"/>
    <w:sectPr w:rsidR="00D21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42"/>
    <w:rsid w:val="00D21872"/>
    <w:rsid w:val="00D90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text">
    <w:name w:val="a--1--text"/>
    <w:uiPriority w:val="99"/>
    <w:rsid w:val="00D90042"/>
    <w:pPr>
      <w:autoSpaceDE w:val="0"/>
      <w:autoSpaceDN w:val="0"/>
      <w:adjustRightInd w:val="0"/>
      <w:spacing w:after="113" w:line="240" w:lineRule="atLeast"/>
      <w:ind w:firstLine="454"/>
      <w:jc w:val="both"/>
    </w:pPr>
    <w:rPr>
      <w:rFonts w:ascii="Times New Roman" w:eastAsiaTheme="minorEastAsia" w:hAnsi="Times New Roman" w:cs="Times New Roman"/>
      <w:color w:val="000000"/>
      <w:sz w:val="21"/>
      <w:szCs w:val="21"/>
      <w:lang w:eastAsia="en-IN"/>
    </w:rPr>
  </w:style>
  <w:style w:type="paragraph" w:customStyle="1" w:styleId="a3">
    <w:name w:val="a3"/>
    <w:uiPriority w:val="99"/>
    <w:rsid w:val="00D90042"/>
    <w:pPr>
      <w:autoSpaceDE w:val="0"/>
      <w:autoSpaceDN w:val="0"/>
      <w:adjustRightInd w:val="0"/>
      <w:spacing w:after="57" w:line="240" w:lineRule="auto"/>
      <w:jc w:val="both"/>
    </w:pPr>
    <w:rPr>
      <w:rFonts w:ascii="Times New Roman" w:eastAsiaTheme="minorEastAsia" w:hAnsi="Times New Roman" w:cs="Times New Roman"/>
      <w:b/>
      <w:bCs/>
      <w:i/>
      <w:iCs/>
      <w:color w:val="000000"/>
      <w:sz w:val="26"/>
      <w:szCs w:val="2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text">
    <w:name w:val="a--1--text"/>
    <w:uiPriority w:val="99"/>
    <w:rsid w:val="00D90042"/>
    <w:pPr>
      <w:autoSpaceDE w:val="0"/>
      <w:autoSpaceDN w:val="0"/>
      <w:adjustRightInd w:val="0"/>
      <w:spacing w:after="113" w:line="240" w:lineRule="atLeast"/>
      <w:ind w:firstLine="454"/>
      <w:jc w:val="both"/>
    </w:pPr>
    <w:rPr>
      <w:rFonts w:ascii="Times New Roman" w:eastAsiaTheme="minorEastAsia" w:hAnsi="Times New Roman" w:cs="Times New Roman"/>
      <w:color w:val="000000"/>
      <w:sz w:val="21"/>
      <w:szCs w:val="21"/>
      <w:lang w:eastAsia="en-IN"/>
    </w:rPr>
  </w:style>
  <w:style w:type="paragraph" w:customStyle="1" w:styleId="a3">
    <w:name w:val="a3"/>
    <w:uiPriority w:val="99"/>
    <w:rsid w:val="00D90042"/>
    <w:pPr>
      <w:autoSpaceDE w:val="0"/>
      <w:autoSpaceDN w:val="0"/>
      <w:adjustRightInd w:val="0"/>
      <w:spacing w:after="57" w:line="240" w:lineRule="auto"/>
      <w:jc w:val="both"/>
    </w:pPr>
    <w:rPr>
      <w:rFonts w:ascii="Times New Roman" w:eastAsiaTheme="minorEastAsia" w:hAnsi="Times New Roman" w:cs="Times New Roman"/>
      <w:b/>
      <w:bCs/>
      <w:i/>
      <w:iCs/>
      <w:color w:val="000000"/>
      <w:sz w:val="26"/>
      <w:szCs w:val="2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dc:creator>
  <cp:lastModifiedBy>satheesh</cp:lastModifiedBy>
  <cp:revision>1</cp:revision>
  <dcterms:created xsi:type="dcterms:W3CDTF">2016-06-03T14:01:00Z</dcterms:created>
  <dcterms:modified xsi:type="dcterms:W3CDTF">2016-06-03T14:01:00Z</dcterms:modified>
</cp:coreProperties>
</file>